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73D0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C720C">
        <w:rPr>
          <w:rFonts w:asciiTheme="minorHAnsi" w:hAnsiTheme="minorHAnsi"/>
          <w:b/>
          <w:noProof/>
          <w:sz w:val="28"/>
          <w:szCs w:val="28"/>
        </w:rPr>
        <w:t>3</w:t>
      </w:r>
      <w:r w:rsidR="00073D0B" w:rsidRPr="00996490">
        <w:rPr>
          <w:rFonts w:asciiTheme="minorHAnsi" w:hAnsiTheme="minorHAnsi"/>
          <w:b/>
          <w:noProof/>
          <w:sz w:val="28"/>
          <w:szCs w:val="28"/>
        </w:rPr>
        <w:t>0</w:t>
      </w:r>
      <w:r w:rsidR="005C720C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99649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996490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6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F4d0BXdAAAACAEAAA8AAAAA&#10;AAAAAAAAAAAAlAQAAGRycy9kb3ducmV2LnhtbFBLBQYAAAAABAAEAPMAAACeBQAAAAA=&#10;" stroked="f">
                <v:textbox>
                  <w:txbxContent>
                    <w:p w:rsidR="00490A87" w:rsidRPr="00C422DD" w:rsidRDefault="00490A87" w:rsidP="00996490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Πρόεδρος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ΚΕΚΠΑΠΥΑΣ κ.</w:t>
      </w:r>
      <w:r w:rsid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Βάσω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Πη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έκ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ανε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κόλουθη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δήλωση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:</w:t>
      </w:r>
    </w:p>
    <w:p w:rsidR="00073D0B" w:rsidRPr="00073D0B" w:rsidRDefault="00073D0B" w:rsidP="00073D0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73D0B" w:rsidRPr="00073D0B" w:rsidRDefault="00996490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>“</w:t>
      </w:r>
      <w:r>
        <w:rPr>
          <w:rStyle w:val="a8"/>
          <w:rFonts w:asciiTheme="minorHAnsi" w:hAnsiTheme="minorHAnsi" w:cstheme="minorHAnsi"/>
          <w:sz w:val="28"/>
          <w:szCs w:val="32"/>
        </w:rPr>
        <w:t xml:space="preserve">Τα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μόν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>α π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ράγμ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ατα </w:t>
      </w:r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π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ου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έχει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π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ροσφέρει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η κ.</w:t>
      </w:r>
      <w:r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Ρούφ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α και η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μικρή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ομάδ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στην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Κω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είν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μίσος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ψέμ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ατα και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λάσ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πη π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ρος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όλες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τις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τευθύνσεις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υτό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τρό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πο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ντιλ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αμβάνονται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όλοι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τις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αλυτικές κατα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στάσεις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ορεί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δημιουργήσει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ενδεχόμενη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βερνησία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Δήμο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λόγω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εφ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αρμογής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συστήμ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ατος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λής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ανα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λογικής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>Και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όσο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σημ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αντικό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είν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αι να υπ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άρχουν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καθα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ρές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λύσεις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εντολή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των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ολιτών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Γι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τελειώνουμε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: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1ον)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Δημοτικό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Ια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τρείο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λειτουργεί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νονικά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κάθε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Πέμ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πτη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ββατο.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γνωρίζουν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εξυ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πηρετούνται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δωρεάν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 Μπ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ορεί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κλείσει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ρα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ντε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βού και όπ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ιθυμεί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ράτ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αξη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Οράμ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ατος και να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άει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εξυ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πηρετηθεί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δωρεάν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996490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>
        <w:rPr>
          <w:rStyle w:val="a8"/>
          <w:rFonts w:asciiTheme="minorHAnsi" w:hAnsiTheme="minorHAnsi" w:cstheme="minorHAnsi"/>
          <w:sz w:val="28"/>
          <w:szCs w:val="32"/>
        </w:rPr>
        <w:t>2ον) Κα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νέν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r w:rsidRP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>“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λιθ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>αράκι</w:t>
      </w:r>
      <w:r w:rsidRP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>”</w:t>
      </w:r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δεν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έβα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λε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Όρ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αμα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γι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δημοτικό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ια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τρείο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Αντίθετ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ήθελε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δημιουργήσει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μί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α α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κόμ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συνεργ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ατική.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Στην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ουσί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ήθελε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</w:t>
      </w:r>
      <w:r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στήσει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μι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>α α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κόμ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r>
        <w:rPr>
          <w:rStyle w:val="a8"/>
          <w:rFonts w:asciiTheme="minorHAnsi" w:hAnsiTheme="minorHAnsi" w:cstheme="minorHAnsi"/>
          <w:sz w:val="28"/>
          <w:szCs w:val="32"/>
          <w:lang w:val="en-US"/>
        </w:rPr>
        <w:t>“</w:t>
      </w:r>
      <w:proofErr w:type="spellStart"/>
      <w:r>
        <w:rPr>
          <w:rStyle w:val="a8"/>
          <w:rFonts w:asciiTheme="minorHAnsi" w:hAnsiTheme="minorHAnsi" w:cstheme="minorHAnsi"/>
          <w:sz w:val="28"/>
          <w:szCs w:val="32"/>
        </w:rPr>
        <w:t>Αίγλη</w:t>
      </w:r>
      <w:proofErr w:type="spellEnd"/>
      <w:r>
        <w:rPr>
          <w:rStyle w:val="a8"/>
          <w:rFonts w:asciiTheme="minorHAnsi" w:hAnsiTheme="minorHAnsi" w:cstheme="minorHAnsi"/>
          <w:sz w:val="28"/>
          <w:szCs w:val="32"/>
          <w:lang w:val="en-US"/>
        </w:rPr>
        <w:t>”</w:t>
      </w:r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.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μνήμες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είν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νω</w:t>
      </w:r>
      <w:proofErr w:type="spellEnd"/>
      <w:r w:rsidR="00073D0B" w:rsidRPr="00073D0B">
        <w:rPr>
          <w:rStyle w:val="a8"/>
          <w:rFonts w:asciiTheme="minorHAnsi" w:hAnsiTheme="minorHAnsi" w:cstheme="minorHAnsi"/>
          <w:sz w:val="28"/>
          <w:szCs w:val="32"/>
        </w:rPr>
        <w:t>πές.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3ον)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Εμείς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παμε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ότι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θα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ροσφέρουμε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δωρεάν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ηρεσίες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υγεί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δημότες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μας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κάν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αμε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ράξη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Δημοτικό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Ια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τρείο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. Και θα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κάνουμε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κόμ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ερισσότερ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μέλλον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4ον)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έντ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αλμα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ληρωμής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νοσηλευτή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οπ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οίο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εγκρίθηκε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ίτρο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πο κατα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ψηφίστηκε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Όρ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αμα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δεν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ήθελε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δεν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θέλει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λειτουργεί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δημοτικό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ια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τρείο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lastRenderedPageBreak/>
        <w:t xml:space="preserve">5ον)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ροσλήψεις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ρογράμμ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ατος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Βοήθει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Σπ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ίτι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εγκρίνοντ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αι από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Κράτος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. Ο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Δήμος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ορεί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έχει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διάθεση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λλά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δυν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ατότητα να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ροσλά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βει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ερισσότερους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λλά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Κράτος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οφ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ασίζει.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sz w:val="28"/>
          <w:szCs w:val="32"/>
        </w:rPr>
        <w:t>Η κ.</w:t>
      </w:r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Ρούφ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θυμήθηκε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κ.</w:t>
      </w:r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πάδη, ο οπ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οίος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εγκ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ατέλειψε μα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ζί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ολλούς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άλλους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γι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να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μείνει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μόνη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.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μόνη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θα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μείνει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ότι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φορά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ζητήμ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της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Κ</w:t>
      </w:r>
      <w:r w:rsidR="00996490">
        <w:rPr>
          <w:rStyle w:val="a8"/>
          <w:rFonts w:asciiTheme="minorHAnsi" w:hAnsiTheme="minorHAnsi" w:cstheme="minorHAnsi"/>
          <w:sz w:val="28"/>
          <w:szCs w:val="32"/>
        </w:rPr>
        <w:t>οινωφελούς</w:t>
      </w:r>
      <w:proofErr w:type="spellEnd"/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="00996490">
        <w:rPr>
          <w:rStyle w:val="a8"/>
          <w:rFonts w:asciiTheme="minorHAnsi" w:hAnsiTheme="minorHAnsi" w:cstheme="minorHAnsi"/>
          <w:sz w:val="28"/>
          <w:szCs w:val="32"/>
        </w:rPr>
        <w:t>ιχείρησης</w:t>
      </w:r>
      <w:proofErr w:type="spellEnd"/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="00996490">
        <w:rPr>
          <w:rStyle w:val="a8"/>
          <w:rFonts w:asciiTheme="minorHAnsi" w:hAnsiTheme="minorHAnsi" w:cstheme="minorHAnsi"/>
          <w:sz w:val="28"/>
          <w:szCs w:val="32"/>
        </w:rPr>
        <w:t>το</w:t>
      </w:r>
      <w:proofErr w:type="spellEnd"/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r w:rsidR="00996490" w:rsidRP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>“</w:t>
      </w:r>
      <w:r w:rsidR="00996490">
        <w:rPr>
          <w:rStyle w:val="a8"/>
          <w:rFonts w:asciiTheme="minorHAnsi" w:hAnsiTheme="minorHAnsi" w:cstheme="minorHAnsi"/>
          <w:sz w:val="28"/>
          <w:szCs w:val="32"/>
        </w:rPr>
        <w:t>π</w:t>
      </w:r>
      <w:proofErr w:type="spellStart"/>
      <w:r w:rsidR="00996490">
        <w:rPr>
          <w:rStyle w:val="a8"/>
          <w:rFonts w:asciiTheme="minorHAnsi" w:hAnsiTheme="minorHAnsi" w:cstheme="minorHAnsi"/>
          <w:sz w:val="28"/>
          <w:szCs w:val="32"/>
        </w:rPr>
        <w:t>όσο</w:t>
      </w:r>
      <w:proofErr w:type="spellEnd"/>
      <w:r w:rsidR="00996490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996490">
        <w:rPr>
          <w:rStyle w:val="a8"/>
          <w:rFonts w:asciiTheme="minorHAnsi" w:hAnsiTheme="minorHAnsi" w:cstheme="minorHAnsi"/>
          <w:sz w:val="28"/>
          <w:szCs w:val="32"/>
        </w:rPr>
        <w:t>ωρ</w:t>
      </w:r>
      <w:proofErr w:type="spellEnd"/>
      <w:r w:rsidR="00996490">
        <w:rPr>
          <w:rStyle w:val="a8"/>
          <w:rFonts w:asciiTheme="minorHAnsi" w:hAnsiTheme="minorHAnsi" w:cstheme="minorHAnsi"/>
          <w:sz w:val="28"/>
          <w:szCs w:val="32"/>
        </w:rPr>
        <w:t>αία</w:t>
      </w:r>
      <w:r w:rsidR="00996490" w:rsidRPr="00996490">
        <w:rPr>
          <w:rStyle w:val="a8"/>
          <w:rFonts w:asciiTheme="minorHAnsi" w:hAnsiTheme="minorHAnsi" w:cstheme="minorHAnsi"/>
          <w:sz w:val="28"/>
          <w:szCs w:val="32"/>
          <w:lang w:val="el-GR"/>
        </w:rPr>
        <w:t>”</w:t>
      </w:r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τα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έκ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όλ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ήτ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ίδιοι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διοίκηση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ενθυμίζουμε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ότι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άρχει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όρισμ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ορκωτού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λογιστή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ενώ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ήδη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τα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έργ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ημέρες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είν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στη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δικ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αιοσύνη.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sz w:val="28"/>
          <w:szCs w:val="32"/>
        </w:rPr>
      </w:pP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Αν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όμως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τα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έκ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όλ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α κα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λά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ήτ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τόσο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ιτυχημένοι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γι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ατί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κατα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ψήφισ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οι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073D0B">
        <w:rPr>
          <w:rStyle w:val="a8"/>
          <w:rFonts w:asciiTheme="minorHAnsi" w:hAnsiTheme="minorHAnsi" w:cstheme="minorHAnsi"/>
          <w:sz w:val="28"/>
          <w:szCs w:val="32"/>
        </w:rPr>
        <w:t>;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b/>
          <w:bCs/>
          <w:sz w:val="28"/>
          <w:szCs w:val="32"/>
        </w:rPr>
      </w:pPr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Η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Κως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χρειάζετ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αι α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νθρώ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πους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με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θετική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σκέψη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,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διάθεση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και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κουλτούρ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συνεργ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ασίας.</w:t>
      </w:r>
    </w:p>
    <w:p w:rsidR="00073D0B" w:rsidRPr="00073D0B" w:rsidRDefault="00073D0B" w:rsidP="00073D0B">
      <w:pPr>
        <w:spacing w:after="200" w:line="276" w:lineRule="auto"/>
        <w:jc w:val="both"/>
        <w:rPr>
          <w:rStyle w:val="a8"/>
          <w:rFonts w:asciiTheme="minorHAnsi" w:hAnsiTheme="minorHAnsi" w:cstheme="minorHAnsi"/>
          <w:b/>
          <w:bCs/>
          <w:sz w:val="28"/>
          <w:szCs w:val="32"/>
        </w:rPr>
      </w:pP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Δεν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χρειάζετ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αι α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νθρώ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πους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εμ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πάθειας και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ψεύδους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, π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ου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μέσ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α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στην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απ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όγνωση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τους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κάνουν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επ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ίδειξη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μίσους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π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ρος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τη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Δημοτική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Αρχή</w:t>
      </w:r>
      <w:proofErr w:type="spellEnd"/>
      <w:r w:rsidRPr="00073D0B">
        <w:rPr>
          <w:rStyle w:val="a8"/>
          <w:rFonts w:asciiTheme="minorHAnsi" w:hAnsiTheme="minorHAnsi" w:cstheme="minorHAnsi"/>
          <w:b/>
          <w:bCs/>
          <w:sz w:val="28"/>
          <w:szCs w:val="32"/>
        </w:rPr>
        <w:t>.</w:t>
      </w:r>
      <w:bookmarkStart w:id="0" w:name="_GoBack"/>
      <w:bookmarkEnd w:id="0"/>
    </w:p>
    <w:p w:rsidR="005504AA" w:rsidRPr="00073D0B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37" w:rsidRDefault="00833537" w:rsidP="0034192E">
      <w:r>
        <w:separator/>
      </w:r>
    </w:p>
  </w:endnote>
  <w:endnote w:type="continuationSeparator" w:id="0">
    <w:p w:rsidR="00833537" w:rsidRDefault="0083353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49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37" w:rsidRDefault="00833537" w:rsidP="0034192E">
      <w:r>
        <w:separator/>
      </w:r>
    </w:p>
  </w:footnote>
  <w:footnote w:type="continuationSeparator" w:id="0">
    <w:p w:rsidR="00833537" w:rsidRDefault="0083353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73D0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A64A9"/>
    <w:rsid w:val="003B04B8"/>
    <w:rsid w:val="003C0510"/>
    <w:rsid w:val="003C3926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3537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96490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BF6A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character" w:customStyle="1" w:styleId="a8">
    <w:name w:val="Κανένα"/>
    <w:rsid w:val="00073D0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439414-F271-4DB4-B296-4A3CEB490ADD}"/>
</file>

<file path=customXml/itemProps2.xml><?xml version="1.0" encoding="utf-8"?>
<ds:datastoreItem xmlns:ds="http://schemas.openxmlformats.org/officeDocument/2006/customXml" ds:itemID="{8FCC42D4-53A9-4B9D-B967-20E0F90764C2}"/>
</file>

<file path=customXml/itemProps3.xml><?xml version="1.0" encoding="utf-8"?>
<ds:datastoreItem xmlns:ds="http://schemas.openxmlformats.org/officeDocument/2006/customXml" ds:itemID="{A869E740-6298-42F4-9467-B0990E6DC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2018-04-30T20:05:00Z</dcterms:created>
  <dcterms:modified xsi:type="dcterms:W3CDTF">2018-04-30T20:09:00Z</dcterms:modified>
</cp:coreProperties>
</file>